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13" w:rsidRPr="004257C1" w:rsidRDefault="00CD5013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257C1">
        <w:rPr>
          <w:rFonts w:asciiTheme="minorHAnsi" w:hAnsiTheme="minorHAnsi" w:cstheme="minorHAnsi"/>
          <w:b/>
          <w:sz w:val="22"/>
          <w:szCs w:val="22"/>
        </w:rPr>
        <w:t>Short-Attention</w:t>
      </w:r>
      <w:r w:rsidR="004F6B04">
        <w:rPr>
          <w:rFonts w:asciiTheme="minorHAnsi" w:hAnsiTheme="minorHAnsi" w:cstheme="minorHAnsi"/>
          <w:b/>
          <w:sz w:val="22"/>
          <w:szCs w:val="22"/>
        </w:rPr>
        <w:t>-</w:t>
      </w:r>
      <w:r w:rsidRPr="004257C1">
        <w:rPr>
          <w:rFonts w:asciiTheme="minorHAnsi" w:hAnsiTheme="minorHAnsi" w:cstheme="minorHAnsi"/>
          <w:b/>
          <w:sz w:val="22"/>
          <w:szCs w:val="22"/>
        </w:rPr>
        <w:t>Span Training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11E" wp14:editId="24962213">
                <wp:simplePos x="0" y="0"/>
                <wp:positionH relativeFrom="column">
                  <wp:posOffset>2781300</wp:posOffset>
                </wp:positionH>
                <wp:positionV relativeFrom="paragraph">
                  <wp:posOffset>1752600</wp:posOffset>
                </wp:positionV>
                <wp:extent cx="315404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0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D5013" w:rsidRPr="00A16158" w:rsidRDefault="00CD5013" w:rsidP="00CD5013">
                            <w:pPr>
                              <w:pStyle w:val="Caption"/>
                              <w:rPr>
                                <w:rFonts w:eastAsia="Times New Roman" w:cstheme="minorHAnsi"/>
                                <w:b/>
                              </w:rPr>
                            </w:pPr>
                            <w:r>
                              <w:t>Here I am teaching the Bull's-eye Theory of Advertising in Sydney, Australia at Commercial Radio Australia’s National Sales Conference.</w:t>
                            </w:r>
                            <w:r>
                              <w:t xml:space="preserve"> I told them everything I knew in a 45-minute keynote.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FD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8pt;width:248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" stroked="f">
                <v:textbox style="mso-fit-shape-to-text:t" inset="0,0,0,0">
                  <w:txbxContent>
                    <w:p w:rsidR="00CD5013" w:rsidRPr="00A16158" w:rsidRDefault="00CD5013" w:rsidP="00CD5013">
                      <w:pPr>
                        <w:pStyle w:val="Caption"/>
                        <w:rPr>
                          <w:rFonts w:eastAsia="Times New Roman" w:cstheme="minorHAnsi"/>
                          <w:b/>
                        </w:rPr>
                      </w:pPr>
                      <w:r>
                        <w:t>Here I am teaching the Bull's-eye Theory of Advertising in Sydney, Australia at Commercial Radio Australia’s National Sales Conference.</w:t>
                      </w:r>
                      <w:r>
                        <w:t xml:space="preserve"> I told them everything I knew in a 45-minute keynote.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A5F2E4" wp14:editId="2F63F350">
            <wp:simplePos x="2647950" y="914400"/>
            <wp:positionH relativeFrom="margin">
              <wp:align>right</wp:align>
            </wp:positionH>
            <wp:positionV relativeFrom="margin">
              <wp:align>top</wp:align>
            </wp:positionV>
            <wp:extent cx="3154045" cy="1695450"/>
            <wp:effectExtent l="0" t="0" r="8255" b="0"/>
            <wp:wrapSquare wrapText="bothSides"/>
            <wp:docPr id="3" name="Picture 3" descr="A person wearing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 in Sydn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013" w:rsidRPr="004257C1" w:rsidRDefault="00CD5013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7C1">
        <w:rPr>
          <w:rFonts w:asciiTheme="minorHAnsi" w:hAnsiTheme="minorHAnsi" w:cstheme="minorHAnsi"/>
          <w:sz w:val="22"/>
          <w:szCs w:val="22"/>
        </w:rPr>
        <w:t>It was my great privilege to speak at the Dayton C. Miller Honor Society induction Baldwin Wallace University. Only the top 4% of academic achievers get in.  </w:t>
      </w:r>
    </w:p>
    <w:p w:rsidR="00CD5013" w:rsidRPr="004257C1" w:rsidRDefault="00CD5013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7C1">
        <w:rPr>
          <w:rFonts w:asciiTheme="minorHAnsi" w:hAnsiTheme="minorHAnsi" w:cstheme="minorHAnsi"/>
          <w:sz w:val="22"/>
          <w:szCs w:val="22"/>
        </w:rPr>
        <w:t xml:space="preserve">Professor Amy </w:t>
      </w:r>
      <w:proofErr w:type="spellStart"/>
      <w:r w:rsidRPr="004257C1">
        <w:rPr>
          <w:rFonts w:asciiTheme="minorHAnsi" w:hAnsiTheme="minorHAnsi" w:cstheme="minorHAnsi"/>
          <w:sz w:val="22"/>
          <w:szCs w:val="22"/>
        </w:rPr>
        <w:t>Lebo</w:t>
      </w:r>
      <w:proofErr w:type="spellEnd"/>
      <w:r w:rsidRPr="004257C1">
        <w:rPr>
          <w:rFonts w:asciiTheme="minorHAnsi" w:hAnsiTheme="minorHAnsi" w:cstheme="minorHAnsi"/>
          <w:sz w:val="22"/>
          <w:szCs w:val="22"/>
        </w:rPr>
        <w:t xml:space="preserve"> wrote to request that I do the keynote. "We would like you to share your story with the inductees and their families. You'll have eight minutes."</w:t>
      </w:r>
    </w:p>
    <w:p w:rsidR="00CD5013" w:rsidRPr="004257C1" w:rsidRDefault="00CD5013" w:rsidP="00CD501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7C1">
        <w:rPr>
          <w:rFonts w:asciiTheme="minorHAnsi" w:hAnsiTheme="minorHAnsi" w:cstheme="minorHAnsi"/>
          <w:sz w:val="22"/>
          <w:szCs w:val="22"/>
        </w:rPr>
        <w:t>So, I drove six hours to Berea, Ohio, hung out at my </w:t>
      </w:r>
      <w:r w:rsidRPr="004257C1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alma mater </w:t>
      </w:r>
      <w:r w:rsidRPr="004257C1">
        <w:rPr>
          <w:rFonts w:asciiTheme="minorHAnsi" w:hAnsiTheme="minorHAnsi" w:cstheme="minorHAnsi"/>
          <w:sz w:val="22"/>
          <w:szCs w:val="22"/>
        </w:rPr>
        <w:t>and spoke for 8 minutes. That's the shortest speech I have ever delivered.</w:t>
      </w:r>
    </w:p>
    <w:p w:rsidR="00CD5013" w:rsidRPr="004257C1" w:rsidRDefault="00CD5013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7C1">
        <w:rPr>
          <w:rFonts w:asciiTheme="minorHAnsi" w:hAnsiTheme="minorHAnsi" w:cstheme="minorHAnsi"/>
          <w:sz w:val="22"/>
          <w:szCs w:val="22"/>
        </w:rPr>
        <w:t>In the picture above, I am speaking to a Radio conference in Sydney, Australia. They wanted 45 minutes. The total flying time was 18 hours, 59 minutes one way.</w:t>
      </w:r>
    </w:p>
    <w:p w:rsidR="00CD5013" w:rsidRPr="004257C1" w:rsidRDefault="00CD5013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7C1">
        <w:rPr>
          <w:rFonts w:asciiTheme="minorHAnsi" w:hAnsiTheme="minorHAnsi" w:cstheme="minorHAnsi"/>
          <w:sz w:val="22"/>
          <w:szCs w:val="22"/>
        </w:rPr>
        <w:t>Today the trend is toward shorter and shorter training sessions.</w:t>
      </w:r>
    </w:p>
    <w:p w:rsidR="00CD5013" w:rsidRPr="004257C1" w:rsidRDefault="00CD5013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7C1">
        <w:rPr>
          <w:rFonts w:asciiTheme="minorHAnsi" w:hAnsiTheme="minorHAnsi" w:cstheme="minorHAnsi"/>
          <w:sz w:val="22"/>
          <w:szCs w:val="22"/>
        </w:rPr>
        <w:t>Back in the day, I used to do full day seminars. Today, I create a weekly Instant Sales Training session that is 2-1/2 to 5 minutes long.</w:t>
      </w:r>
      <w:r>
        <w:rPr>
          <w:rFonts w:asciiTheme="minorHAnsi" w:hAnsiTheme="minorHAnsi" w:cstheme="minorHAnsi"/>
          <w:sz w:val="22"/>
          <w:szCs w:val="22"/>
        </w:rPr>
        <w:t xml:space="preserve"> You can get a free sample elsewhere on this website.</w:t>
      </w:r>
    </w:p>
    <w:p w:rsidR="00CD5013" w:rsidRPr="004257C1" w:rsidRDefault="00CD5013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7C1">
        <w:rPr>
          <w:rFonts w:asciiTheme="minorHAnsi" w:hAnsiTheme="minorHAnsi" w:cstheme="minorHAnsi"/>
          <w:sz w:val="22"/>
          <w:szCs w:val="22"/>
        </w:rPr>
        <w:t>Back in the day, someone would come up to me and say, "If I can get one good idea, this will be a good seminar." Today, I share one good idea every week and everyone can listen to it on their phones on the way to see a customer.</w:t>
      </w:r>
    </w:p>
    <w:p w:rsidR="00CD5013" w:rsidRPr="004257C1" w:rsidRDefault="00CD5013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7C1">
        <w:rPr>
          <w:rFonts w:asciiTheme="minorHAnsi" w:hAnsiTheme="minorHAnsi" w:cstheme="minorHAnsi"/>
          <w:sz w:val="22"/>
          <w:szCs w:val="22"/>
        </w:rPr>
        <w:t>Short attention span sales training is a lot easier on the trainer.</w:t>
      </w:r>
    </w:p>
    <w:p w:rsidR="00CD5013" w:rsidRPr="004257C1" w:rsidRDefault="00CD5013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7C1">
        <w:rPr>
          <w:rFonts w:asciiTheme="minorHAnsi" w:hAnsiTheme="minorHAnsi" w:cstheme="minorHAnsi"/>
          <w:sz w:val="22"/>
          <w:szCs w:val="22"/>
        </w:rPr>
        <w:t>And the trainee.</w:t>
      </w:r>
    </w:p>
    <w:p w:rsidR="00CD5013" w:rsidRPr="004257C1" w:rsidRDefault="00CD5013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7C1">
        <w:rPr>
          <w:rFonts w:asciiTheme="minorHAnsi" w:hAnsiTheme="minorHAnsi" w:cstheme="minorHAnsi"/>
          <w:sz w:val="22"/>
          <w:szCs w:val="22"/>
        </w:rPr>
        <w:t>Now sales learning can be a process rather than an event.</w:t>
      </w:r>
    </w:p>
    <w:p w:rsidR="00CD5013" w:rsidRDefault="00CD5013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7C1">
        <w:rPr>
          <w:rFonts w:asciiTheme="minorHAnsi" w:hAnsiTheme="minorHAnsi" w:cstheme="minorHAnsi"/>
          <w:sz w:val="22"/>
          <w:szCs w:val="22"/>
        </w:rPr>
        <w:t>It took some time, but I've got my head around the need for short attention span sales training. Have you?</w:t>
      </w:r>
    </w:p>
    <w:p w:rsidR="002A3598" w:rsidRPr="00CD5013" w:rsidRDefault="002A3598" w:rsidP="00CD501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CD5013">
        <w:rPr>
          <w:rFonts w:asciiTheme="minorHAnsi" w:hAnsiTheme="minorHAnsi"/>
        </w:rPr>
        <w:t>(Permission granted to reprint this article with attribution to the author, Chris Lytle.)</w:t>
      </w:r>
    </w:p>
    <w:p w:rsidR="00E440ED" w:rsidRDefault="00E440ED" w:rsidP="00E440ED">
      <w:pPr>
        <w:spacing w:after="0"/>
      </w:pPr>
    </w:p>
    <w:p w:rsidR="00CD5013" w:rsidRDefault="00CD5013">
      <w:pPr>
        <w:spacing w:after="0"/>
      </w:pPr>
    </w:p>
    <w:sectPr w:rsidR="00CD50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67" w:rsidRDefault="00012C67" w:rsidP="00BF4653">
      <w:pPr>
        <w:spacing w:after="0" w:line="240" w:lineRule="auto"/>
      </w:pPr>
      <w:r>
        <w:separator/>
      </w:r>
    </w:p>
  </w:endnote>
  <w:endnote w:type="continuationSeparator" w:id="0">
    <w:p w:rsidR="00012C67" w:rsidRDefault="00012C67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67" w:rsidRDefault="00012C67" w:rsidP="00BF4653">
      <w:pPr>
        <w:spacing w:after="0" w:line="240" w:lineRule="auto"/>
      </w:pPr>
      <w:r>
        <w:separator/>
      </w:r>
    </w:p>
  </w:footnote>
  <w:footnote w:type="continuationSeparator" w:id="0">
    <w:p w:rsidR="00012C67" w:rsidRDefault="00012C67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012C6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C50"/>
    <w:multiLevelType w:val="hybridMultilevel"/>
    <w:tmpl w:val="DF3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12C67"/>
    <w:rsid w:val="000265AD"/>
    <w:rsid w:val="000B747B"/>
    <w:rsid w:val="001256EF"/>
    <w:rsid w:val="001B0638"/>
    <w:rsid w:val="001C460B"/>
    <w:rsid w:val="001F202B"/>
    <w:rsid w:val="002439A6"/>
    <w:rsid w:val="002A3598"/>
    <w:rsid w:val="003A3674"/>
    <w:rsid w:val="003E6778"/>
    <w:rsid w:val="00430C20"/>
    <w:rsid w:val="004F6B04"/>
    <w:rsid w:val="00537E27"/>
    <w:rsid w:val="005702B6"/>
    <w:rsid w:val="006308B5"/>
    <w:rsid w:val="006B3FC2"/>
    <w:rsid w:val="00793649"/>
    <w:rsid w:val="007A6979"/>
    <w:rsid w:val="00824510"/>
    <w:rsid w:val="008D386A"/>
    <w:rsid w:val="00A050FD"/>
    <w:rsid w:val="00AD15F5"/>
    <w:rsid w:val="00B7564F"/>
    <w:rsid w:val="00BA7CE3"/>
    <w:rsid w:val="00BF4653"/>
    <w:rsid w:val="00C27883"/>
    <w:rsid w:val="00C43ED4"/>
    <w:rsid w:val="00C85AF5"/>
    <w:rsid w:val="00CA25E0"/>
    <w:rsid w:val="00CA44EC"/>
    <w:rsid w:val="00CD5013"/>
    <w:rsid w:val="00D0355A"/>
    <w:rsid w:val="00D14095"/>
    <w:rsid w:val="00E04D79"/>
    <w:rsid w:val="00E440ED"/>
    <w:rsid w:val="00EE4905"/>
    <w:rsid w:val="00EE53DC"/>
    <w:rsid w:val="00F14698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E75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paragraph" w:styleId="ListParagraph">
    <w:name w:val="List Paragraph"/>
    <w:basedOn w:val="Normal"/>
    <w:uiPriority w:val="34"/>
    <w:qFormat/>
    <w:rsid w:val="00A05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5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501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CD50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293A21"/>
    <w:rsid w:val="00601372"/>
    <w:rsid w:val="006358CF"/>
    <w:rsid w:val="006376E1"/>
    <w:rsid w:val="006C425B"/>
    <w:rsid w:val="00A058A0"/>
    <w:rsid w:val="00B7464E"/>
    <w:rsid w:val="00C758A6"/>
    <w:rsid w:val="00CA3C77"/>
    <w:rsid w:val="00E6143F"/>
    <w:rsid w:val="00EB4F6E"/>
    <w:rsid w:val="00EF3F0B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Chris Lytle</cp:lastModifiedBy>
  <cp:revision>2</cp:revision>
  <dcterms:created xsi:type="dcterms:W3CDTF">2018-03-05T15:23:00Z</dcterms:created>
  <dcterms:modified xsi:type="dcterms:W3CDTF">2018-03-05T15:23:00Z</dcterms:modified>
</cp:coreProperties>
</file>